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E421" w14:textId="77777777" w:rsidR="0014453B" w:rsidRPr="00896F0A" w:rsidRDefault="0014453B" w:rsidP="00896F0A">
      <w:pPr>
        <w:pStyle w:val="NormaleWeb"/>
        <w:spacing w:before="0" w:beforeAutospacing="0" w:after="0" w:afterAutospacing="0" w:line="276" w:lineRule="auto"/>
        <w:jc w:val="both"/>
        <w:rPr>
          <w:rFonts w:ascii="Source Sans Pro" w:hAnsi="Source Sans Pro" w:cstheme="majorHAnsi"/>
          <w:b/>
          <w:bCs/>
          <w:color w:val="000000"/>
          <w:sz w:val="22"/>
          <w:szCs w:val="22"/>
        </w:rPr>
      </w:pPr>
    </w:p>
    <w:p w14:paraId="2269A554" w14:textId="77777777" w:rsidR="0014453B" w:rsidRPr="00896F0A" w:rsidRDefault="0014453B" w:rsidP="00896F0A">
      <w:pPr>
        <w:pStyle w:val="NormaleWeb"/>
        <w:spacing w:before="0" w:beforeAutospacing="0" w:after="0" w:afterAutospacing="0" w:line="276" w:lineRule="auto"/>
        <w:jc w:val="both"/>
        <w:rPr>
          <w:rFonts w:ascii="Source Sans Pro" w:hAnsi="Source Sans Pro" w:cstheme="majorHAnsi"/>
          <w:b/>
          <w:bCs/>
          <w:color w:val="000000"/>
          <w:sz w:val="22"/>
          <w:szCs w:val="22"/>
        </w:rPr>
      </w:pPr>
    </w:p>
    <w:p w14:paraId="17EAE2D3" w14:textId="1B34E5B2" w:rsidR="007F127E" w:rsidRPr="007F127E" w:rsidRDefault="005D5EB8" w:rsidP="007F127E">
      <w:pPr>
        <w:pStyle w:val="NormaleWeb"/>
        <w:spacing w:after="0"/>
        <w:contextualSpacing/>
        <w:jc w:val="center"/>
        <w:rPr>
          <w:rFonts w:ascii="Source Sans Pro" w:hAnsi="Source Sans Pro" w:cstheme="majorHAnsi"/>
          <w:b/>
          <w:bCs/>
          <w:color w:val="000000"/>
          <w:sz w:val="22"/>
          <w:szCs w:val="22"/>
        </w:rPr>
      </w:pPr>
      <w:bookmarkStart w:id="1" w:name="_Hlk184804348"/>
      <w:r w:rsidRPr="00896F0A">
        <w:rPr>
          <w:rFonts w:ascii="Source Sans Pro" w:hAnsi="Source Sans Pro" w:cstheme="majorHAnsi"/>
          <w:b/>
          <w:bCs/>
          <w:color w:val="000000"/>
          <w:sz w:val="22"/>
          <w:szCs w:val="22"/>
        </w:rPr>
        <w:t xml:space="preserve">Oggetto: Servizi di </w:t>
      </w:r>
      <w:bookmarkEnd w:id="1"/>
      <w:r w:rsidR="007F127E">
        <w:rPr>
          <w:rFonts w:ascii="Source Sans Pro" w:hAnsi="Source Sans Pro" w:cstheme="majorHAnsi"/>
          <w:b/>
          <w:bCs/>
          <w:color w:val="000000"/>
          <w:sz w:val="22"/>
          <w:szCs w:val="22"/>
        </w:rPr>
        <w:t xml:space="preserve">consulenza di ricerca nell’ambito del Progetto </w:t>
      </w:r>
      <w:r w:rsidR="007F127E" w:rsidRPr="007F127E">
        <w:rPr>
          <w:rFonts w:ascii="Source Sans Pro" w:hAnsi="Source Sans Pro" w:cstheme="majorHAnsi"/>
          <w:b/>
          <w:bCs/>
          <w:color w:val="000000"/>
          <w:sz w:val="22"/>
          <w:szCs w:val="22"/>
        </w:rPr>
        <w:t>OPEN TEST 2.0 – Framework Innovativo per il Community Testing di nuove soluzioni software</w:t>
      </w:r>
    </w:p>
    <w:p w14:paraId="615D84E0" w14:textId="290C6623" w:rsidR="00405A1D" w:rsidRDefault="007F127E" w:rsidP="007F127E">
      <w:pPr>
        <w:pStyle w:val="NormaleWeb"/>
        <w:spacing w:before="0" w:beforeAutospacing="0" w:after="0" w:afterAutospacing="0" w:line="276" w:lineRule="auto"/>
        <w:contextualSpacing/>
        <w:jc w:val="center"/>
        <w:rPr>
          <w:rFonts w:ascii="Source Sans Pro" w:hAnsi="Source Sans Pro" w:cstheme="majorHAnsi"/>
          <w:b/>
          <w:bCs/>
          <w:color w:val="000000"/>
          <w:sz w:val="22"/>
          <w:szCs w:val="22"/>
        </w:rPr>
      </w:pPr>
      <w:r w:rsidRPr="007F127E">
        <w:rPr>
          <w:rFonts w:ascii="Source Sans Pro" w:hAnsi="Source Sans Pro" w:cstheme="majorHAnsi"/>
          <w:b/>
          <w:bCs/>
          <w:color w:val="000000"/>
          <w:sz w:val="22"/>
          <w:szCs w:val="22"/>
        </w:rPr>
        <w:t>(CUP H23C22000370006, ID AIUTO T4YC1P1P3, CONCESSIONE RNA-COR 22714164, CODSOG 002850)</w:t>
      </w:r>
    </w:p>
    <w:p w14:paraId="147B2C4A" w14:textId="77777777" w:rsidR="007F127E" w:rsidRPr="00896F0A" w:rsidRDefault="007F127E" w:rsidP="007F127E">
      <w:pPr>
        <w:pStyle w:val="NormaleWeb"/>
        <w:spacing w:before="0" w:beforeAutospacing="0" w:after="0" w:afterAutospacing="0" w:line="276" w:lineRule="auto"/>
        <w:contextualSpacing/>
        <w:jc w:val="center"/>
        <w:rPr>
          <w:rFonts w:ascii="Source Sans Pro" w:hAnsi="Source Sans Pro" w:cstheme="majorHAnsi"/>
          <w:i/>
          <w:iCs/>
          <w:sz w:val="22"/>
          <w:szCs w:val="22"/>
        </w:rPr>
      </w:pPr>
    </w:p>
    <w:p w14:paraId="61438593" w14:textId="77777777" w:rsidR="005D5EB8" w:rsidRPr="00896F0A" w:rsidRDefault="005D5EB8" w:rsidP="00896F0A">
      <w:pPr>
        <w:spacing w:after="0"/>
        <w:jc w:val="center"/>
        <w:rPr>
          <w:rFonts w:ascii="Source Sans Pro" w:hAnsi="Source Sans Pro"/>
          <w:bCs/>
        </w:rPr>
      </w:pPr>
      <w:r w:rsidRPr="00896F0A">
        <w:rPr>
          <w:rFonts w:ascii="Source Sans Pro" w:hAnsi="Source Sans Pro"/>
          <w:bCs/>
        </w:rPr>
        <w:t>Dichiarazione sostitutiva di atto di notorietà</w:t>
      </w:r>
    </w:p>
    <w:p w14:paraId="76685275" w14:textId="30A470B9" w:rsidR="005D5EB8" w:rsidRPr="00896F0A" w:rsidRDefault="005D5EB8" w:rsidP="00896F0A">
      <w:pPr>
        <w:spacing w:after="0"/>
        <w:jc w:val="center"/>
        <w:rPr>
          <w:rFonts w:ascii="Source Sans Pro" w:hAnsi="Source Sans Pro"/>
          <w:bCs/>
        </w:rPr>
      </w:pPr>
      <w:r w:rsidRPr="00896F0A">
        <w:rPr>
          <w:rFonts w:ascii="Source Sans Pro" w:hAnsi="Source Sans Pro"/>
          <w:bCs/>
        </w:rPr>
        <w:t xml:space="preserve">attestante </w:t>
      </w:r>
      <w:r w:rsidR="00DA6B3B">
        <w:rPr>
          <w:rFonts w:ascii="Source Sans Pro" w:hAnsi="Source Sans Pro"/>
          <w:bCs/>
        </w:rPr>
        <w:t>l’assenza di conflitto di interesse</w:t>
      </w:r>
    </w:p>
    <w:p w14:paraId="1B304E96" w14:textId="3A32F50B" w:rsidR="005D5EB8" w:rsidRPr="00896F0A" w:rsidRDefault="005D5EB8" w:rsidP="00896F0A">
      <w:pPr>
        <w:spacing w:after="0"/>
        <w:jc w:val="center"/>
        <w:rPr>
          <w:rFonts w:ascii="Source Sans Pro" w:hAnsi="Source Sans Pro"/>
          <w:bCs/>
        </w:rPr>
      </w:pPr>
      <w:r w:rsidRPr="00896F0A">
        <w:rPr>
          <w:rFonts w:ascii="Source Sans Pro" w:hAnsi="Source Sans Pro"/>
          <w:bCs/>
        </w:rPr>
        <w:t xml:space="preserve">(art. </w:t>
      </w:r>
      <w:r w:rsidR="00896F0A">
        <w:rPr>
          <w:rFonts w:ascii="Source Sans Pro" w:hAnsi="Source Sans Pro"/>
          <w:bCs/>
        </w:rPr>
        <w:t xml:space="preserve">46 </w:t>
      </w:r>
      <w:r w:rsidRPr="00896F0A">
        <w:rPr>
          <w:rFonts w:ascii="Source Sans Pro" w:hAnsi="Source Sans Pro"/>
          <w:bCs/>
        </w:rPr>
        <w:t>e art. 47 D.P.R. 28 dicembre 2000 n. 445)</w:t>
      </w:r>
    </w:p>
    <w:p w14:paraId="2743A28A" w14:textId="77777777" w:rsidR="005D5EB8" w:rsidRPr="00896F0A" w:rsidRDefault="005D5EB8" w:rsidP="00896F0A">
      <w:pPr>
        <w:spacing w:after="0"/>
        <w:jc w:val="both"/>
        <w:rPr>
          <w:rFonts w:ascii="Source Sans Pro" w:hAnsi="Source Sans Pro"/>
          <w:bCs/>
        </w:rPr>
      </w:pPr>
    </w:p>
    <w:p w14:paraId="68BF5E00" w14:textId="6C17D90E" w:rsidR="005D5EB8" w:rsidRPr="00896F0A" w:rsidRDefault="00B54366" w:rsidP="00896F0A">
      <w:pPr>
        <w:spacing w:after="0"/>
        <w:jc w:val="both"/>
        <w:rPr>
          <w:rFonts w:ascii="Source Sans Pro" w:hAnsi="Source Sans Pro"/>
          <w:bCs/>
        </w:rPr>
      </w:pPr>
      <w:bookmarkStart w:id="2" w:name="_Hlk184804369"/>
      <w:r w:rsidRPr="00896F0A">
        <w:rPr>
          <w:rFonts w:ascii="Source Sans Pro" w:hAnsi="Source Sans Pro"/>
          <w:bCs/>
          <w:highlight w:val="yellow"/>
        </w:rPr>
        <w:t xml:space="preserve">Il sottoscritto, CF., nato a () il // e residente a () in via n. </w:t>
      </w:r>
      <w:r w:rsidRPr="00816922">
        <w:rPr>
          <w:rFonts w:ascii="Source Sans Pro" w:hAnsi="Source Sans Pro"/>
          <w:bCs/>
          <w:highlight w:val="yellow"/>
        </w:rPr>
        <w:t>nella sua qualità di legale rappresentante</w:t>
      </w:r>
      <w:r w:rsidRPr="00816922">
        <w:rPr>
          <w:rFonts w:ascii="Source Sans Pro" w:hAnsi="Source Sans Pro"/>
          <w:bCs/>
        </w:rPr>
        <w:t xml:space="preserve"> </w:t>
      </w:r>
      <w:r>
        <w:rPr>
          <w:rFonts w:ascii="Source Sans Pro" w:hAnsi="Source Sans Pro"/>
          <w:bCs/>
          <w:highlight w:val="yellow"/>
        </w:rPr>
        <w:t xml:space="preserve">della </w:t>
      </w:r>
      <w:r w:rsidRPr="00896F0A">
        <w:rPr>
          <w:rFonts w:ascii="Source Sans Pro" w:hAnsi="Source Sans Pro"/>
          <w:bCs/>
          <w:highlight w:val="yellow"/>
        </w:rPr>
        <w:t xml:space="preserve"> </w:t>
      </w:r>
      <w:proofErr w:type="spellStart"/>
      <w:r w:rsidRPr="00896F0A">
        <w:rPr>
          <w:rFonts w:ascii="Source Sans Pro" w:hAnsi="Source Sans Pro"/>
          <w:bCs/>
          <w:highlight w:val="yellow"/>
        </w:rPr>
        <w:t>xxxx</w:t>
      </w:r>
      <w:proofErr w:type="spellEnd"/>
      <w:r w:rsidRPr="00896F0A">
        <w:rPr>
          <w:rFonts w:ascii="Source Sans Pro" w:hAnsi="Source Sans Pro"/>
          <w:bCs/>
          <w:highlight w:val="yellow"/>
        </w:rPr>
        <w:t xml:space="preserve">, CF. e P. IVA , con sede legale in via n., </w:t>
      </w:r>
      <w:proofErr w:type="spellStart"/>
      <w:r w:rsidRPr="00896F0A">
        <w:rPr>
          <w:rFonts w:ascii="Source Sans Pro" w:hAnsi="Source Sans Pro"/>
          <w:bCs/>
          <w:highlight w:val="yellow"/>
        </w:rPr>
        <w:t>cap</w:t>
      </w:r>
      <w:proofErr w:type="spellEnd"/>
      <w:r w:rsidRPr="00896F0A">
        <w:rPr>
          <w:rFonts w:ascii="Source Sans Pro" w:hAnsi="Source Sans Pro"/>
          <w:bCs/>
          <w:highlight w:val="yellow"/>
        </w:rPr>
        <w:t xml:space="preserve"> città (),</w:t>
      </w:r>
      <w:r w:rsidRPr="00896F0A">
        <w:rPr>
          <w:rFonts w:ascii="Source Sans Pro" w:hAnsi="Source Sans Pro"/>
          <w:bCs/>
        </w:rPr>
        <w:t xml:space="preserve"> </w:t>
      </w:r>
      <w:bookmarkEnd w:id="2"/>
      <w:r w:rsidR="005D5EB8" w:rsidRPr="00896F0A">
        <w:rPr>
          <w:rFonts w:ascii="Source Sans Pro" w:hAnsi="Source Sans Pro"/>
          <w:bCs/>
        </w:rPr>
        <w:t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</w:t>
      </w:r>
      <w:r w:rsidR="00DA6B3B">
        <w:rPr>
          <w:rFonts w:ascii="Source Sans Pro" w:hAnsi="Source Sans Pro"/>
          <w:bCs/>
        </w:rPr>
        <w:t xml:space="preserve">, in relazione alla procedura </w:t>
      </w:r>
      <w:r w:rsidR="007F127E">
        <w:rPr>
          <w:rFonts w:ascii="Source Sans Pro" w:hAnsi="Source Sans Pro"/>
          <w:bCs/>
        </w:rPr>
        <w:t>di consulenza per servizi di ricerca BES</w:t>
      </w:r>
      <w:r w:rsidR="00DA6B3B" w:rsidRPr="00DA6B3B">
        <w:rPr>
          <w:rFonts w:ascii="Source Sans Pro" w:hAnsi="Source Sans Pro"/>
          <w:bCs/>
        </w:rPr>
        <w:t>-</w:t>
      </w:r>
      <w:r w:rsidR="00155A31">
        <w:rPr>
          <w:rFonts w:ascii="Source Sans Pro" w:hAnsi="Source Sans Pro"/>
          <w:bCs/>
        </w:rPr>
        <w:t>01</w:t>
      </w:r>
      <w:r w:rsidR="00DA6B3B" w:rsidRPr="00DA6B3B">
        <w:rPr>
          <w:rFonts w:ascii="Source Sans Pro" w:hAnsi="Source Sans Pro"/>
          <w:bCs/>
        </w:rPr>
        <w:t>-202</w:t>
      </w:r>
      <w:r w:rsidR="00155A31">
        <w:rPr>
          <w:rFonts w:ascii="Source Sans Pro" w:hAnsi="Source Sans Pro"/>
          <w:bCs/>
        </w:rPr>
        <w:t>5</w:t>
      </w:r>
      <w:r w:rsidR="00DA6B3B">
        <w:rPr>
          <w:rFonts w:ascii="Source Sans Pro" w:hAnsi="Source Sans Pro"/>
          <w:bCs/>
        </w:rPr>
        <w:t>,</w:t>
      </w:r>
    </w:p>
    <w:p w14:paraId="2257BF02" w14:textId="77777777" w:rsidR="00405A1D" w:rsidRPr="00896F0A" w:rsidRDefault="00405A1D" w:rsidP="00896F0A">
      <w:pPr>
        <w:spacing w:after="0"/>
        <w:jc w:val="both"/>
        <w:rPr>
          <w:rFonts w:ascii="Source Sans Pro" w:hAnsi="Source Sans Pro"/>
          <w:bCs/>
        </w:rPr>
      </w:pPr>
    </w:p>
    <w:p w14:paraId="108605FD" w14:textId="77777777" w:rsidR="005D5EB8" w:rsidRPr="00896F0A" w:rsidRDefault="005D5EB8" w:rsidP="00896F0A">
      <w:pPr>
        <w:spacing w:after="0"/>
        <w:jc w:val="center"/>
        <w:rPr>
          <w:rFonts w:ascii="Source Sans Pro" w:hAnsi="Source Sans Pro"/>
          <w:b/>
        </w:rPr>
      </w:pPr>
      <w:r w:rsidRPr="00896F0A">
        <w:rPr>
          <w:rFonts w:ascii="Source Sans Pro" w:hAnsi="Source Sans Pro"/>
          <w:b/>
        </w:rPr>
        <w:t>DICHIARA</w:t>
      </w:r>
    </w:p>
    <w:p w14:paraId="6FCEE834" w14:textId="77777777" w:rsidR="00405A1D" w:rsidRPr="00896F0A" w:rsidRDefault="00405A1D" w:rsidP="00896F0A">
      <w:pPr>
        <w:spacing w:after="0"/>
        <w:jc w:val="both"/>
        <w:rPr>
          <w:rFonts w:ascii="Source Sans Pro" w:hAnsi="Source Sans Pro"/>
          <w:b/>
        </w:rPr>
      </w:pPr>
    </w:p>
    <w:p w14:paraId="2D065C59" w14:textId="3DEFB2D9" w:rsidR="00DA6B3B" w:rsidRDefault="00DA6B3B" w:rsidP="00DA6B3B">
      <w:pPr>
        <w:spacing w:after="0"/>
        <w:jc w:val="both"/>
        <w:rPr>
          <w:rFonts w:ascii="Source Sans Pro" w:hAnsi="Source Sans Pro"/>
        </w:rPr>
      </w:pPr>
      <w:r w:rsidRPr="00DA6B3B">
        <w:rPr>
          <w:rFonts w:ascii="Source Sans Pro" w:hAnsi="Source Sans Pro"/>
        </w:rPr>
        <w:t xml:space="preserve">di non trovarsi in situazioni di incompatibilità né in condizioni di conflitto di interessi anche potenziale con la </w:t>
      </w:r>
      <w:r w:rsidR="007F127E">
        <w:rPr>
          <w:rFonts w:ascii="Source Sans Pro" w:hAnsi="Source Sans Pro"/>
        </w:rPr>
        <w:t>Besidetech</w:t>
      </w:r>
      <w:r>
        <w:rPr>
          <w:rFonts w:ascii="Source Sans Pro" w:hAnsi="Source Sans Pro"/>
        </w:rPr>
        <w:t xml:space="preserve"> Srl.</w:t>
      </w:r>
    </w:p>
    <w:p w14:paraId="6473FCFF" w14:textId="77777777" w:rsidR="006B72CE" w:rsidRPr="00896F0A" w:rsidRDefault="006B72CE" w:rsidP="00896F0A">
      <w:pPr>
        <w:spacing w:after="0"/>
        <w:ind w:left="360"/>
        <w:jc w:val="both"/>
        <w:rPr>
          <w:rFonts w:ascii="Source Sans Pro" w:hAnsi="Source Sans Pro"/>
        </w:rPr>
      </w:pPr>
    </w:p>
    <w:p w14:paraId="6B6DA4E1" w14:textId="77777777" w:rsidR="00405A1D" w:rsidRPr="00896F0A" w:rsidRDefault="00405A1D" w:rsidP="00896F0A">
      <w:pPr>
        <w:spacing w:after="0"/>
        <w:jc w:val="both"/>
        <w:rPr>
          <w:rFonts w:ascii="Source Sans Pro" w:hAnsi="Source Sans Pro"/>
        </w:rPr>
      </w:pPr>
    </w:p>
    <w:p w14:paraId="52FCC7C7" w14:textId="1641D380" w:rsidR="00FB0BE3" w:rsidRPr="00896F0A" w:rsidRDefault="00F32C63" w:rsidP="00896F0A">
      <w:pPr>
        <w:spacing w:after="0"/>
        <w:jc w:val="both"/>
        <w:rPr>
          <w:rFonts w:ascii="Source Sans Pro" w:hAnsi="Source Sans Pro"/>
        </w:rPr>
      </w:pPr>
      <w:r w:rsidRPr="00896F0A">
        <w:rPr>
          <w:rFonts w:ascii="Source Sans Pro" w:hAnsi="Source Sans Pro"/>
        </w:rPr>
        <w:t>Dichiara, altresì, di essere informato, ai sensi e per gli effetti di cui al D.Lgs. n. 196/2003 ed ai sensi del GDPR UE n. 679 del 27/04/2016 che i dati personali raccolti saranno trattati, anche con strumenti informatici, esclusivamente nell'ambito del procedimento per il quale la presente dichiarazione viene resa.</w:t>
      </w:r>
    </w:p>
    <w:p w14:paraId="63C35905" w14:textId="77777777" w:rsidR="00405A1D" w:rsidRPr="00896F0A" w:rsidRDefault="00405A1D" w:rsidP="00896F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both"/>
        <w:rPr>
          <w:rFonts w:ascii="Source Sans Pro" w:eastAsia="Times New Roman" w:hAnsi="Source Sans Pro" w:cs="Times New Roman"/>
          <w:b/>
          <w:bCs/>
          <w:i/>
          <w:color w:val="000000"/>
        </w:rPr>
      </w:pPr>
      <w:r w:rsidRPr="00896F0A">
        <w:rPr>
          <w:rFonts w:ascii="Source Sans Pro" w:eastAsia="Times New Roman" w:hAnsi="Source Sans Pro" w:cs="Times New Roman"/>
          <w:b/>
          <w:bCs/>
          <w:i/>
          <w:color w:val="000000"/>
        </w:rPr>
        <w:t xml:space="preserve">       </w:t>
      </w:r>
    </w:p>
    <w:p w14:paraId="55B8202E" w14:textId="77777777" w:rsidR="006B72CE" w:rsidRDefault="006B72CE" w:rsidP="006B72CE">
      <w:pPr>
        <w:spacing w:after="0"/>
        <w:rPr>
          <w:rFonts w:ascii="Source Sans Pro" w:hAnsi="Source Sans Pro"/>
        </w:rPr>
      </w:pPr>
    </w:p>
    <w:p w14:paraId="5780F3AE" w14:textId="77777777" w:rsidR="006B72CE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</w:p>
    <w:p w14:paraId="13B76CDD" w14:textId="3EE07325" w:rsidR="006B72CE" w:rsidRPr="007B203F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 xml:space="preserve">  </w:t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F.TO IL </w:t>
      </w:r>
      <w:r w:rsidR="00155A31" w:rsidRPr="00155A31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  <w:highlight w:val="yellow"/>
        </w:rPr>
        <w:t>XX</w:t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</w:t>
      </w:r>
      <w:r w:rsidR="00155A31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01</w:t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/202</w:t>
      </w:r>
      <w:r w:rsidR="00155A31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5</w:t>
      </w:r>
    </w:p>
    <w:p w14:paraId="7ED82031" w14:textId="77777777" w:rsidR="006B72CE" w:rsidRPr="007B203F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760"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Il Rappresentante Legale</w:t>
      </w:r>
    </w:p>
    <w:p w14:paraId="4457E3B3" w14:textId="77777777" w:rsidR="006B72CE" w:rsidRPr="007B203F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  <w:t xml:space="preserve">     </w:t>
      </w:r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(</w:t>
      </w:r>
      <w:proofErr w:type="spellStart"/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  <w:highlight w:val="yellow"/>
        </w:rPr>
        <w:t>xxxxxxx</w:t>
      </w:r>
      <w:proofErr w:type="spellEnd"/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)</w:t>
      </w:r>
    </w:p>
    <w:p w14:paraId="349F710B" w14:textId="77777777" w:rsidR="000961AE" w:rsidRPr="00896F0A" w:rsidRDefault="000961AE" w:rsidP="00896F0A">
      <w:pPr>
        <w:spacing w:after="0"/>
        <w:jc w:val="both"/>
        <w:rPr>
          <w:rFonts w:ascii="Source Sans Pro" w:hAnsi="Source Sans Pro"/>
          <w:bCs/>
        </w:rPr>
      </w:pPr>
    </w:p>
    <w:p w14:paraId="6B74F018" w14:textId="77777777" w:rsidR="000961AE" w:rsidRPr="00896F0A" w:rsidRDefault="000961AE" w:rsidP="00896F0A">
      <w:pPr>
        <w:spacing w:after="0"/>
        <w:jc w:val="both"/>
        <w:rPr>
          <w:rFonts w:ascii="Source Sans Pro" w:hAnsi="Source Sans Pro"/>
          <w:bCs/>
        </w:rPr>
      </w:pPr>
    </w:p>
    <w:p w14:paraId="321DA964" w14:textId="77777777" w:rsidR="0000076F" w:rsidRPr="00896F0A" w:rsidRDefault="0000076F" w:rsidP="00896F0A">
      <w:pPr>
        <w:spacing w:after="0"/>
        <w:jc w:val="both"/>
        <w:rPr>
          <w:rFonts w:ascii="Source Sans Pro" w:hAnsi="Source Sans Pro"/>
          <w:bCs/>
        </w:rPr>
      </w:pPr>
    </w:p>
    <w:sectPr w:rsidR="0000076F" w:rsidRPr="00896F0A" w:rsidSect="008049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849" w:bottom="888" w:left="567" w:header="708" w:footer="1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D234D" w14:textId="77777777" w:rsidR="00D4753F" w:rsidRDefault="00D4753F">
      <w:pPr>
        <w:spacing w:after="0" w:line="240" w:lineRule="auto"/>
      </w:pPr>
      <w:r>
        <w:separator/>
      </w:r>
    </w:p>
  </w:endnote>
  <w:endnote w:type="continuationSeparator" w:id="0">
    <w:p w14:paraId="33DDAD50" w14:textId="77777777" w:rsidR="00D4753F" w:rsidRDefault="00D4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44FC3" w14:textId="77777777" w:rsidR="007F127E" w:rsidRDefault="007F12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9022" w14:textId="4A1CA043" w:rsidR="00405A1D" w:rsidRDefault="007F127E" w:rsidP="007F127E">
    <w:pPr>
      <w:ind w:left="7920"/>
      <w:textDirection w:val="btL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3CF98A" wp14:editId="093DFCC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3585" cy="513715"/>
          <wp:effectExtent l="0" t="0" r="0" b="635"/>
          <wp:wrapNone/>
          <wp:docPr id="1416505013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662708" name="Immagine 738662708" descr="Immagine che contiene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A1D">
      <w:rPr>
        <w:color w:val="000000"/>
        <w:sz w:val="24"/>
        <w:highlight w:val="yellow"/>
      </w:rPr>
      <w:t>Inserire logo azienda</w:t>
    </w:r>
    <w:r w:rsidR="00405A1D">
      <w:rPr>
        <w:color w:val="000000"/>
        <w:sz w:val="24"/>
      </w:rPr>
      <w:t xml:space="preserve">    </w:t>
    </w:r>
  </w:p>
  <w:p w14:paraId="0726DC35" w14:textId="6897AE17" w:rsidR="00A24718" w:rsidRPr="00405A1D" w:rsidRDefault="001B0F63" w:rsidP="00E45175">
    <w:pPr>
      <w:tabs>
        <w:tab w:val="center" w:pos="4819"/>
        <w:tab w:val="right" w:pos="9638"/>
      </w:tabs>
      <w:spacing w:after="0" w:line="240" w:lineRule="auto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</w:t>
    </w:r>
    <w:r w:rsidR="00DD756F"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73AA" w14:textId="77777777" w:rsidR="007F127E" w:rsidRDefault="007F12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035B" w14:textId="77777777" w:rsidR="00D4753F" w:rsidRDefault="00D4753F">
      <w:pPr>
        <w:spacing w:after="0" w:line="240" w:lineRule="auto"/>
      </w:pPr>
      <w:bookmarkStart w:id="0" w:name="_Hlk182812260"/>
      <w:bookmarkEnd w:id="0"/>
      <w:r>
        <w:separator/>
      </w:r>
    </w:p>
  </w:footnote>
  <w:footnote w:type="continuationSeparator" w:id="0">
    <w:p w14:paraId="02B4CC2A" w14:textId="77777777" w:rsidR="00D4753F" w:rsidRDefault="00D4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CF3C" w14:textId="77777777" w:rsidR="007F127E" w:rsidRDefault="007F12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16E3" w14:textId="54AEE5FA" w:rsidR="0014453B" w:rsidRDefault="007F127E" w:rsidP="0014453B">
    <w:pPr>
      <w:pStyle w:val="Titolo"/>
      <w:spacing w:before="0" w:after="0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4B988ED" wp14:editId="12B3A30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9774" cy="800319"/>
          <wp:effectExtent l="0" t="0" r="0" b="0"/>
          <wp:wrapNone/>
          <wp:docPr id="169999818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774" cy="800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3AEFCA" w14:textId="5CD68FCB" w:rsidR="0014453B" w:rsidRPr="00365EFE" w:rsidRDefault="0014453B" w:rsidP="0014453B">
    <w:pPr>
      <w:pStyle w:val="Titolo"/>
      <w:spacing w:before="0" w:after="0"/>
      <w:rPr>
        <w:rFonts w:ascii="Times New Roman" w:eastAsia="Times New Roman" w:hAnsi="Times New Roman" w:cs="Times New Roman"/>
        <w:sz w:val="18"/>
        <w:szCs w:val="18"/>
      </w:rPr>
    </w:pPr>
  </w:p>
  <w:p w14:paraId="100DCC76" w14:textId="77777777" w:rsidR="0014453B" w:rsidRDefault="0014453B" w:rsidP="0014453B">
    <w:pPr>
      <w:pStyle w:val="Titolo"/>
      <w:spacing w:before="0" w:after="0"/>
      <w:rPr>
        <w:rFonts w:ascii="Times New Roman" w:eastAsia="Times New Roman" w:hAnsi="Times New Roman" w:cs="Times New Roman"/>
        <w:sz w:val="16"/>
        <w:szCs w:val="16"/>
      </w:rPr>
    </w:pPr>
  </w:p>
  <w:p w14:paraId="17D50699" w14:textId="77777777" w:rsidR="007F127E" w:rsidRDefault="007F127E" w:rsidP="007F127E">
    <w:pPr>
      <w:pStyle w:val="Titolo"/>
      <w:spacing w:before="0" w:after="0"/>
      <w:jc w:val="center"/>
      <w:rPr>
        <w:rFonts w:ascii="Times New Roman" w:eastAsia="Times New Roman" w:hAnsi="Times New Roman" w:cs="Times New Roman"/>
        <w:sz w:val="16"/>
        <w:szCs w:val="16"/>
      </w:rPr>
    </w:pPr>
    <w:bookmarkStart w:id="3" w:name="_Hlk187058398"/>
    <w:r w:rsidRPr="00365EFE">
      <w:rPr>
        <w:rFonts w:ascii="Times New Roman" w:eastAsia="Times New Roman" w:hAnsi="Times New Roman" w:cs="Times New Roman"/>
        <w:sz w:val="16"/>
        <w:szCs w:val="16"/>
      </w:rPr>
      <w:t xml:space="preserve">Bando a cascata di cui al D.R. 199/2024 del 06/03/2024 dell’Università della Calabria per la selezione di proposte progettuali, finalizzate alla concessione di finanziamento per attività coerenti con il programma a valere sulle risorse del PNRR Missione 4, “Istruzione e Ricerca” - Componente 2, “Dalla Ricerca all’Impresa” - Linea di Investimento 1.5, finanziato dall’Unione Europea – NEXTGENERATIONEU”, Progetto “TECH4YOU- Technologies for </w:t>
    </w:r>
    <w:proofErr w:type="spellStart"/>
    <w:r w:rsidRPr="00365EFE">
      <w:rPr>
        <w:rFonts w:ascii="Times New Roman" w:eastAsia="Times New Roman" w:hAnsi="Times New Roman" w:cs="Times New Roman"/>
        <w:sz w:val="16"/>
        <w:szCs w:val="16"/>
      </w:rPr>
      <w:t>Climate</w:t>
    </w:r>
    <w:proofErr w:type="spellEnd"/>
    <w:r w:rsidRPr="00365EFE"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 w:rsidRPr="00365EFE">
      <w:rPr>
        <w:rFonts w:ascii="Times New Roman" w:eastAsia="Times New Roman" w:hAnsi="Times New Roman" w:cs="Times New Roman"/>
        <w:sz w:val="16"/>
        <w:szCs w:val="16"/>
      </w:rPr>
      <w:t>Change</w:t>
    </w:r>
    <w:proofErr w:type="spellEnd"/>
    <w:r w:rsidRPr="00365EFE">
      <w:rPr>
        <w:rFonts w:ascii="Times New Roman" w:eastAsia="Times New Roman" w:hAnsi="Times New Roman" w:cs="Times New Roman"/>
        <w:sz w:val="16"/>
        <w:szCs w:val="16"/>
      </w:rPr>
      <w:t xml:space="preserve"> Adaptation and Quality of Life </w:t>
    </w:r>
    <w:proofErr w:type="spellStart"/>
    <w:r w:rsidRPr="00365EFE">
      <w:rPr>
        <w:rFonts w:ascii="Times New Roman" w:eastAsia="Times New Roman" w:hAnsi="Times New Roman" w:cs="Times New Roman"/>
        <w:sz w:val="16"/>
        <w:szCs w:val="16"/>
      </w:rPr>
      <w:t>Improvement</w:t>
    </w:r>
    <w:proofErr w:type="spellEnd"/>
    <w:r w:rsidRPr="00365EFE">
      <w:rPr>
        <w:rFonts w:ascii="Times New Roman" w:eastAsia="Times New Roman" w:hAnsi="Times New Roman" w:cs="Times New Roman"/>
        <w:sz w:val="16"/>
        <w:szCs w:val="16"/>
      </w:rPr>
      <w:t>” ECS00000009, CUP H23C22000370006, SPOKE 6</w:t>
    </w:r>
  </w:p>
  <w:bookmarkEnd w:id="3"/>
  <w:p w14:paraId="463CD9D4" w14:textId="77777777" w:rsidR="00405A1D" w:rsidRPr="00405A1D" w:rsidRDefault="00405A1D" w:rsidP="00405A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7C177" w14:textId="77777777" w:rsidR="007F127E" w:rsidRDefault="007F12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87C"/>
    <w:multiLevelType w:val="hybridMultilevel"/>
    <w:tmpl w:val="B40254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E0A81"/>
    <w:multiLevelType w:val="hybridMultilevel"/>
    <w:tmpl w:val="526A3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2299"/>
    <w:multiLevelType w:val="hybridMultilevel"/>
    <w:tmpl w:val="0936A4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9E3134"/>
    <w:multiLevelType w:val="hybridMultilevel"/>
    <w:tmpl w:val="9F56433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02AB5"/>
    <w:multiLevelType w:val="hybridMultilevel"/>
    <w:tmpl w:val="59B253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37AF2"/>
    <w:multiLevelType w:val="hybridMultilevel"/>
    <w:tmpl w:val="E35E3EE6"/>
    <w:lvl w:ilvl="0" w:tplc="E19EE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DC7FA3"/>
    <w:multiLevelType w:val="hybridMultilevel"/>
    <w:tmpl w:val="A9B4E6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D1953"/>
    <w:multiLevelType w:val="hybridMultilevel"/>
    <w:tmpl w:val="98F0CAA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EC5EE0"/>
    <w:multiLevelType w:val="hybridMultilevel"/>
    <w:tmpl w:val="EE42FE1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F12180"/>
    <w:multiLevelType w:val="multilevel"/>
    <w:tmpl w:val="C0842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5F9E791B"/>
    <w:multiLevelType w:val="hybridMultilevel"/>
    <w:tmpl w:val="94CA9C60"/>
    <w:lvl w:ilvl="0" w:tplc="E19EE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3227C5"/>
    <w:multiLevelType w:val="hybridMultilevel"/>
    <w:tmpl w:val="EBC0B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F50D7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4464A"/>
    <w:multiLevelType w:val="hybridMultilevel"/>
    <w:tmpl w:val="FC8C1AF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3C953EF"/>
    <w:multiLevelType w:val="hybridMultilevel"/>
    <w:tmpl w:val="5B846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72D98"/>
    <w:multiLevelType w:val="multilevel"/>
    <w:tmpl w:val="B14C6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81652"/>
    <w:multiLevelType w:val="hybridMultilevel"/>
    <w:tmpl w:val="58508DF4"/>
    <w:lvl w:ilvl="0" w:tplc="B756DE5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621F65"/>
    <w:multiLevelType w:val="hybridMultilevel"/>
    <w:tmpl w:val="450670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D6296"/>
    <w:multiLevelType w:val="hybridMultilevel"/>
    <w:tmpl w:val="04442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1015">
    <w:abstractNumId w:val="14"/>
  </w:num>
  <w:num w:numId="2" w16cid:durableId="466514338">
    <w:abstractNumId w:val="9"/>
  </w:num>
  <w:num w:numId="3" w16cid:durableId="1583642835">
    <w:abstractNumId w:val="2"/>
  </w:num>
  <w:num w:numId="4" w16cid:durableId="910188916">
    <w:abstractNumId w:val="12"/>
  </w:num>
  <w:num w:numId="5" w16cid:durableId="143746656">
    <w:abstractNumId w:val="8"/>
  </w:num>
  <w:num w:numId="6" w16cid:durableId="600258815">
    <w:abstractNumId w:val="7"/>
  </w:num>
  <w:num w:numId="7" w16cid:durableId="839543330">
    <w:abstractNumId w:val="13"/>
  </w:num>
  <w:num w:numId="8" w16cid:durableId="485627531">
    <w:abstractNumId w:val="11"/>
  </w:num>
  <w:num w:numId="9" w16cid:durableId="953902090">
    <w:abstractNumId w:val="16"/>
  </w:num>
  <w:num w:numId="10" w16cid:durableId="499394848">
    <w:abstractNumId w:val="17"/>
  </w:num>
  <w:num w:numId="11" w16cid:durableId="267322834">
    <w:abstractNumId w:val="0"/>
  </w:num>
  <w:num w:numId="12" w16cid:durableId="1547717577">
    <w:abstractNumId w:val="6"/>
  </w:num>
  <w:num w:numId="13" w16cid:durableId="1415515400">
    <w:abstractNumId w:val="3"/>
  </w:num>
  <w:num w:numId="14" w16cid:durableId="1132673058">
    <w:abstractNumId w:val="4"/>
  </w:num>
  <w:num w:numId="15" w16cid:durableId="166016626">
    <w:abstractNumId w:val="10"/>
  </w:num>
  <w:num w:numId="16" w16cid:durableId="836924250">
    <w:abstractNumId w:val="1"/>
  </w:num>
  <w:num w:numId="17" w16cid:durableId="908878183">
    <w:abstractNumId w:val="15"/>
  </w:num>
  <w:num w:numId="18" w16cid:durableId="1451780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18"/>
    <w:rsid w:val="0000076F"/>
    <w:rsid w:val="00007D12"/>
    <w:rsid w:val="00016715"/>
    <w:rsid w:val="000575D0"/>
    <w:rsid w:val="000854F5"/>
    <w:rsid w:val="000961AE"/>
    <w:rsid w:val="000A14C0"/>
    <w:rsid w:val="000A79AE"/>
    <w:rsid w:val="000B162D"/>
    <w:rsid w:val="000D16FE"/>
    <w:rsid w:val="001129CC"/>
    <w:rsid w:val="001172C3"/>
    <w:rsid w:val="00140610"/>
    <w:rsid w:val="0014453B"/>
    <w:rsid w:val="0014493A"/>
    <w:rsid w:val="00151C7D"/>
    <w:rsid w:val="00155A31"/>
    <w:rsid w:val="00156B6F"/>
    <w:rsid w:val="0016508B"/>
    <w:rsid w:val="00186026"/>
    <w:rsid w:val="001B0F63"/>
    <w:rsid w:val="001C7416"/>
    <w:rsid w:val="001D082B"/>
    <w:rsid w:val="001F399A"/>
    <w:rsid w:val="00206C08"/>
    <w:rsid w:val="002216EB"/>
    <w:rsid w:val="0025625B"/>
    <w:rsid w:val="00275B0A"/>
    <w:rsid w:val="002925EE"/>
    <w:rsid w:val="002A5269"/>
    <w:rsid w:val="002B5C77"/>
    <w:rsid w:val="002E4E8A"/>
    <w:rsid w:val="002E69E4"/>
    <w:rsid w:val="002F37CD"/>
    <w:rsid w:val="00316D03"/>
    <w:rsid w:val="0032466E"/>
    <w:rsid w:val="003425E5"/>
    <w:rsid w:val="00342B80"/>
    <w:rsid w:val="0035006F"/>
    <w:rsid w:val="00365EFE"/>
    <w:rsid w:val="00382C52"/>
    <w:rsid w:val="00386C4C"/>
    <w:rsid w:val="003A7FEA"/>
    <w:rsid w:val="003B3920"/>
    <w:rsid w:val="003D185C"/>
    <w:rsid w:val="004035CF"/>
    <w:rsid w:val="00405A1D"/>
    <w:rsid w:val="0041567F"/>
    <w:rsid w:val="004164A8"/>
    <w:rsid w:val="00422173"/>
    <w:rsid w:val="004262CF"/>
    <w:rsid w:val="004417D9"/>
    <w:rsid w:val="00483F30"/>
    <w:rsid w:val="004A49C4"/>
    <w:rsid w:val="004B1D67"/>
    <w:rsid w:val="004D210F"/>
    <w:rsid w:val="00510B7C"/>
    <w:rsid w:val="00512AA3"/>
    <w:rsid w:val="00513C45"/>
    <w:rsid w:val="005207E4"/>
    <w:rsid w:val="0053713B"/>
    <w:rsid w:val="00552198"/>
    <w:rsid w:val="00566EE9"/>
    <w:rsid w:val="00577517"/>
    <w:rsid w:val="00590203"/>
    <w:rsid w:val="00594CF6"/>
    <w:rsid w:val="005C271E"/>
    <w:rsid w:val="005D5EB8"/>
    <w:rsid w:val="005F3B9B"/>
    <w:rsid w:val="006044F5"/>
    <w:rsid w:val="00610B33"/>
    <w:rsid w:val="006159CD"/>
    <w:rsid w:val="006359B9"/>
    <w:rsid w:val="00643301"/>
    <w:rsid w:val="006524B1"/>
    <w:rsid w:val="006661CC"/>
    <w:rsid w:val="006B72CE"/>
    <w:rsid w:val="006C3FAE"/>
    <w:rsid w:val="006C5EFD"/>
    <w:rsid w:val="006F4638"/>
    <w:rsid w:val="0073525F"/>
    <w:rsid w:val="007428F2"/>
    <w:rsid w:val="00791798"/>
    <w:rsid w:val="007B71D7"/>
    <w:rsid w:val="007D0C7D"/>
    <w:rsid w:val="007F127E"/>
    <w:rsid w:val="008049FE"/>
    <w:rsid w:val="00824799"/>
    <w:rsid w:val="008746B9"/>
    <w:rsid w:val="00887C33"/>
    <w:rsid w:val="00896F0A"/>
    <w:rsid w:val="008C0A9E"/>
    <w:rsid w:val="00901A19"/>
    <w:rsid w:val="00912B6B"/>
    <w:rsid w:val="00934A4D"/>
    <w:rsid w:val="00937598"/>
    <w:rsid w:val="00943A78"/>
    <w:rsid w:val="00954C01"/>
    <w:rsid w:val="00964260"/>
    <w:rsid w:val="009C59AE"/>
    <w:rsid w:val="009D28C6"/>
    <w:rsid w:val="00A017AF"/>
    <w:rsid w:val="00A046F0"/>
    <w:rsid w:val="00A168CB"/>
    <w:rsid w:val="00A24718"/>
    <w:rsid w:val="00A95B27"/>
    <w:rsid w:val="00AA0719"/>
    <w:rsid w:val="00AB5B00"/>
    <w:rsid w:val="00AC2E99"/>
    <w:rsid w:val="00AD7AD4"/>
    <w:rsid w:val="00B0103C"/>
    <w:rsid w:val="00B07884"/>
    <w:rsid w:val="00B54366"/>
    <w:rsid w:val="00B561B5"/>
    <w:rsid w:val="00B734FA"/>
    <w:rsid w:val="00B743C8"/>
    <w:rsid w:val="00BA3AD7"/>
    <w:rsid w:val="00BA4E3B"/>
    <w:rsid w:val="00BA67F1"/>
    <w:rsid w:val="00BD4119"/>
    <w:rsid w:val="00BD4E6A"/>
    <w:rsid w:val="00C16F4C"/>
    <w:rsid w:val="00C25435"/>
    <w:rsid w:val="00C43891"/>
    <w:rsid w:val="00C45517"/>
    <w:rsid w:val="00C4657F"/>
    <w:rsid w:val="00C8590D"/>
    <w:rsid w:val="00C87FC4"/>
    <w:rsid w:val="00C9058B"/>
    <w:rsid w:val="00CA3F96"/>
    <w:rsid w:val="00CD669C"/>
    <w:rsid w:val="00CE62B7"/>
    <w:rsid w:val="00D26DE8"/>
    <w:rsid w:val="00D43D56"/>
    <w:rsid w:val="00D4719E"/>
    <w:rsid w:val="00D4753F"/>
    <w:rsid w:val="00D75285"/>
    <w:rsid w:val="00D84BC7"/>
    <w:rsid w:val="00D924BD"/>
    <w:rsid w:val="00D97128"/>
    <w:rsid w:val="00DA6B3B"/>
    <w:rsid w:val="00DB37ED"/>
    <w:rsid w:val="00DB413A"/>
    <w:rsid w:val="00DC701F"/>
    <w:rsid w:val="00DD756F"/>
    <w:rsid w:val="00DE62E4"/>
    <w:rsid w:val="00DF1A74"/>
    <w:rsid w:val="00E16DB3"/>
    <w:rsid w:val="00E26353"/>
    <w:rsid w:val="00E40C38"/>
    <w:rsid w:val="00E45175"/>
    <w:rsid w:val="00F32C63"/>
    <w:rsid w:val="00F44744"/>
    <w:rsid w:val="00F50311"/>
    <w:rsid w:val="00F530C5"/>
    <w:rsid w:val="00F724AC"/>
    <w:rsid w:val="00F905DF"/>
    <w:rsid w:val="00FB0BE3"/>
    <w:rsid w:val="00FC2B29"/>
    <w:rsid w:val="00FD3F49"/>
    <w:rsid w:val="00FE762F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28B29"/>
  <w15:docId w15:val="{DCD7F54A-87CF-4D7B-8C3E-D76EACAC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414"/>
  </w:style>
  <w:style w:type="paragraph" w:styleId="Titolo1">
    <w:name w:val="heading 1"/>
    <w:basedOn w:val="Normale"/>
    <w:link w:val="Titolo1Carattere"/>
    <w:uiPriority w:val="9"/>
    <w:qFormat/>
    <w:rsid w:val="00F45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F45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91D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1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F45F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5F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F5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45F5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dv-text">
    <w:name w:val="adv-text"/>
    <w:basedOn w:val="Carpredefinitoparagrafo"/>
    <w:rsid w:val="00F45F55"/>
  </w:style>
  <w:style w:type="character" w:styleId="Collegamentoipertestuale">
    <w:name w:val="Hyperlink"/>
    <w:basedOn w:val="Carpredefinitoparagrafo"/>
    <w:uiPriority w:val="99"/>
    <w:unhideWhenUsed/>
    <w:rsid w:val="00F45F55"/>
    <w:rPr>
      <w:color w:val="0000FF"/>
      <w:u w:val="single"/>
    </w:rPr>
  </w:style>
  <w:style w:type="character" w:customStyle="1" w:styleId="text-label">
    <w:name w:val="text-label"/>
    <w:basedOn w:val="Carpredefinitoparagrafo"/>
    <w:rsid w:val="00F45F55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45F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45F5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witter-typeahead">
    <w:name w:val="twitter-typeahead"/>
    <w:basedOn w:val="Carpredefinitoparagrafo"/>
    <w:rsid w:val="00F45F55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45F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45F5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F4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c-title">
    <w:name w:val="tc-title"/>
    <w:basedOn w:val="Carpredefinitoparagrafo"/>
    <w:rsid w:val="00F45F55"/>
  </w:style>
  <w:style w:type="character" w:customStyle="1" w:styleId="mw-headline">
    <w:name w:val="mw-headline"/>
    <w:basedOn w:val="Carpredefinitoparagrafo"/>
    <w:rsid w:val="00F45F55"/>
  </w:style>
  <w:style w:type="character" w:customStyle="1" w:styleId="text-uppercase">
    <w:name w:val="text-uppercase"/>
    <w:basedOn w:val="Carpredefinitoparagrafo"/>
    <w:rsid w:val="00F45F55"/>
  </w:style>
  <w:style w:type="character" w:customStyle="1" w:styleId="item-related-title">
    <w:name w:val="item-related-title"/>
    <w:basedOn w:val="Carpredefinitoparagrafo"/>
    <w:rsid w:val="00F45F55"/>
  </w:style>
  <w:style w:type="character" w:customStyle="1" w:styleId="item-related-text">
    <w:name w:val="item-related-text"/>
    <w:basedOn w:val="Carpredefinitoparagrafo"/>
    <w:rsid w:val="00F45F55"/>
  </w:style>
  <w:style w:type="character" w:customStyle="1" w:styleId="lemma">
    <w:name w:val="lemma"/>
    <w:basedOn w:val="Carpredefinitoparagrafo"/>
    <w:rsid w:val="00F45F55"/>
  </w:style>
  <w:style w:type="character" w:customStyle="1" w:styleId="more-text">
    <w:name w:val="more-text"/>
    <w:basedOn w:val="Carpredefinitoparagrafo"/>
    <w:rsid w:val="00F45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5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159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2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04F"/>
  </w:style>
  <w:style w:type="paragraph" w:styleId="Pidipagina">
    <w:name w:val="footer"/>
    <w:basedOn w:val="Normale"/>
    <w:link w:val="PidipaginaCarattere"/>
    <w:uiPriority w:val="99"/>
    <w:unhideWhenUsed/>
    <w:rsid w:val="00252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04F"/>
  </w:style>
  <w:style w:type="character" w:customStyle="1" w:styleId="Titolo3Carattere">
    <w:name w:val="Titolo 3 Carattere"/>
    <w:basedOn w:val="Carpredefinitoparagrafo"/>
    <w:link w:val="Titolo3"/>
    <w:uiPriority w:val="9"/>
    <w:rsid w:val="00791D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91D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jqcsstitoloamargine">
    <w:name w:val="jq_css_titoloamargine"/>
    <w:basedOn w:val="Normale"/>
    <w:rsid w:val="0079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91D17"/>
    <w:rPr>
      <w:b/>
      <w:bCs/>
    </w:rPr>
  </w:style>
  <w:style w:type="character" w:customStyle="1" w:styleId="jqcssnota">
    <w:name w:val="jq_css_nota"/>
    <w:basedOn w:val="Carpredefinitoparagrafo"/>
    <w:rsid w:val="00791D17"/>
  </w:style>
  <w:style w:type="character" w:styleId="Enfasicorsivo">
    <w:name w:val="Emphasis"/>
    <w:basedOn w:val="Carpredefinitoparagrafo"/>
    <w:uiPriority w:val="20"/>
    <w:qFormat/>
    <w:rsid w:val="00791D17"/>
    <w:rPr>
      <w:i/>
      <w:iCs/>
    </w:rPr>
  </w:style>
  <w:style w:type="paragraph" w:customStyle="1" w:styleId="sans">
    <w:name w:val="sans"/>
    <w:basedOn w:val="Normale"/>
    <w:rsid w:val="0079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1D17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256B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256BDA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256BDA"/>
    <w:pPr>
      <w:spacing w:after="120" w:line="480" w:lineRule="auto"/>
    </w:pPr>
    <w:rPr>
      <w:rFonts w:cs="Times New Roman"/>
      <w:sz w:val="20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56BDA"/>
    <w:rPr>
      <w:rFonts w:eastAsia="Calibri" w:cs="Times New Roman"/>
      <w:sz w:val="20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256B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6BD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56BDA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07724"/>
    <w:rPr>
      <w:b/>
      <w:sz w:val="72"/>
      <w:szCs w:val="72"/>
    </w:rPr>
  </w:style>
  <w:style w:type="table" w:customStyle="1" w:styleId="a1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Carpredefinitoparagrafo"/>
    <w:rsid w:val="0014453B"/>
  </w:style>
  <w:style w:type="character" w:styleId="Menzionenonrisolta">
    <w:name w:val="Unresolved Mention"/>
    <w:basedOn w:val="Carpredefinitoparagrafo"/>
    <w:uiPriority w:val="99"/>
    <w:semiHidden/>
    <w:unhideWhenUsed/>
    <w:rsid w:val="00590203"/>
    <w:rPr>
      <w:color w:val="605E5C"/>
      <w:shd w:val="clear" w:color="auto" w:fill="E1DFDD"/>
    </w:rPr>
  </w:style>
  <w:style w:type="paragraph" w:customStyle="1" w:styleId="Default">
    <w:name w:val="Default"/>
    <w:qFormat/>
    <w:rsid w:val="005D5EB8"/>
    <w:pPr>
      <w:autoSpaceDE w:val="0"/>
      <w:autoSpaceDN w:val="0"/>
      <w:adjustRightInd w:val="0"/>
      <w:spacing w:after="120" w:line="252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05A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05A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5A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28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28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znqZI2zk/BifooVN58l82eHMQ==">CgMxLjAyCGguZ2pkZ3hzMgloLjMwajB6bGw4AHIhMWxFTldYT1lMUUd0a0Q3QjdKeU95MFUwdWUzZW9jYWJZ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5B66EB-6F64-4F31-9245-73E4A5FD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Agostino</dc:creator>
  <cp:lastModifiedBy>Antonio Cosma</cp:lastModifiedBy>
  <cp:revision>184</cp:revision>
  <dcterms:created xsi:type="dcterms:W3CDTF">2023-10-03T08:45:00Z</dcterms:created>
  <dcterms:modified xsi:type="dcterms:W3CDTF">2025-01-13T18:20:00Z</dcterms:modified>
</cp:coreProperties>
</file>